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9" w:type="dxa"/>
        <w:tblInd w:w="-72" w:type="dxa"/>
        <w:tblLayout w:type="fixed"/>
        <w:tblLook w:val="01E0"/>
      </w:tblPr>
      <w:tblGrid>
        <w:gridCol w:w="2165"/>
        <w:gridCol w:w="7654"/>
      </w:tblGrid>
      <w:tr w:rsidR="00E47E79" w:rsidRPr="00AA0535" w:rsidTr="00441183">
        <w:trPr>
          <w:trHeight w:val="1753"/>
        </w:trPr>
        <w:tc>
          <w:tcPr>
            <w:tcW w:w="2165" w:type="dxa"/>
          </w:tcPr>
          <w:p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:rsidR="00E47E79" w:rsidRPr="00187FFD" w:rsidRDefault="005A4374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 w:rsidRPr="005A4374"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:rsidR="00E47E79" w:rsidRPr="00AA0535" w:rsidRDefault="005A4374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 w:rsidRPr="005A4374">
              <w:rPr>
                <w:rFonts w:ascii="Arial Black" w:hAnsi="Arial Black"/>
                <w:b/>
                <w:bCs/>
                <w:noProof/>
                <w:spacing w:val="8"/>
              </w:rPr>
              <w:pict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:rsidR="0082197C" w:rsidRDefault="00E12AE6" w:rsidP="008B1F08">
      <w:pPr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Изменение условий по субсидированию бюджетов РФ в целях оказания помощи гражданам на основании социального контракта  </w:t>
      </w:r>
    </w:p>
    <w:p w:rsidR="00396D5C" w:rsidRDefault="00396D5C" w:rsidP="007B6A25">
      <w:pPr>
        <w:spacing w:line="288" w:lineRule="atLeast"/>
        <w:jc w:val="both"/>
        <w:rPr>
          <w:rFonts w:ascii="TimesNewRomanPSMT" w:hAnsi="TimesNewRomanPSMT"/>
          <w:sz w:val="28"/>
          <w:szCs w:val="28"/>
        </w:rPr>
      </w:pPr>
    </w:p>
    <w:p w:rsidR="00E12AE6" w:rsidRDefault="00E12AE6" w:rsidP="00167386">
      <w:pPr>
        <w:spacing w:line="288" w:lineRule="atLeast"/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П</w:t>
      </w:r>
      <w:r w:rsidR="00167386">
        <w:rPr>
          <w:rFonts w:ascii="TimesNewRomanPSMT" w:hAnsi="TimesNewRomanPSMT"/>
          <w:sz w:val="28"/>
          <w:szCs w:val="28"/>
        </w:rPr>
        <w:t>остановлени</w:t>
      </w:r>
      <w:r>
        <w:rPr>
          <w:rFonts w:ascii="TimesNewRomanPSMT" w:hAnsi="TimesNewRomanPSMT"/>
          <w:sz w:val="28"/>
          <w:szCs w:val="28"/>
        </w:rPr>
        <w:t>ем</w:t>
      </w:r>
      <w:r w:rsidR="00167386">
        <w:rPr>
          <w:rFonts w:ascii="TimesNewRomanPSMT" w:hAnsi="TimesNewRomanPSMT"/>
          <w:sz w:val="28"/>
          <w:szCs w:val="28"/>
        </w:rPr>
        <w:t xml:space="preserve"> Правительства</w:t>
      </w:r>
      <w:r w:rsidR="00167386" w:rsidRPr="00167386">
        <w:rPr>
          <w:rFonts w:ascii="TimesNewRomanPSMT" w:hAnsi="TimesNewRomanPSMT"/>
          <w:sz w:val="28"/>
          <w:szCs w:val="28"/>
        </w:rPr>
        <w:t xml:space="preserve"> РФ от 01.02.2023 </w:t>
      </w:r>
      <w:r>
        <w:rPr>
          <w:rFonts w:ascii="TimesNewRomanPSMT" w:hAnsi="TimesNewRomanPSMT"/>
          <w:sz w:val="28"/>
          <w:szCs w:val="28"/>
        </w:rPr>
        <w:t>№</w:t>
      </w:r>
      <w:r w:rsidR="00167386" w:rsidRPr="00167386">
        <w:rPr>
          <w:rFonts w:ascii="TimesNewRomanPSMT" w:hAnsi="TimesNewRomanPSMT"/>
          <w:sz w:val="28"/>
          <w:szCs w:val="28"/>
        </w:rPr>
        <w:t xml:space="preserve"> 138 </w:t>
      </w:r>
      <w:r>
        <w:rPr>
          <w:rFonts w:ascii="TimesNewRomanPSMT" w:hAnsi="TimesNewRomanPSMT"/>
          <w:sz w:val="28"/>
          <w:szCs w:val="28"/>
        </w:rPr>
        <w:t xml:space="preserve">внесены </w:t>
      </w:r>
      <w:r w:rsidR="00167386" w:rsidRPr="00167386">
        <w:rPr>
          <w:rFonts w:ascii="TimesNewRomanPSMT" w:hAnsi="TimesNewRomanPSMT"/>
          <w:sz w:val="28"/>
          <w:szCs w:val="28"/>
        </w:rPr>
        <w:t>изменени</w:t>
      </w:r>
      <w:r>
        <w:rPr>
          <w:rFonts w:ascii="TimesNewRomanPSMT" w:hAnsi="TimesNewRomanPSMT"/>
          <w:sz w:val="28"/>
          <w:szCs w:val="28"/>
        </w:rPr>
        <w:t xml:space="preserve">я </w:t>
      </w:r>
      <w:r w:rsidR="00167386" w:rsidRPr="00167386">
        <w:rPr>
          <w:rFonts w:ascii="TimesNewRomanPSMT" w:hAnsi="TimesNewRomanPSMT"/>
          <w:sz w:val="28"/>
          <w:szCs w:val="28"/>
        </w:rPr>
        <w:t xml:space="preserve">в государственную программу </w:t>
      </w:r>
      <w:r>
        <w:rPr>
          <w:rFonts w:ascii="TimesNewRomanPSMT" w:hAnsi="TimesNewRomanPSMT"/>
          <w:sz w:val="28"/>
          <w:szCs w:val="28"/>
        </w:rPr>
        <w:t>РФ</w:t>
      </w:r>
      <w:r w:rsidR="00167386" w:rsidRPr="00167386">
        <w:rPr>
          <w:rFonts w:ascii="TimesNewRomanPSMT" w:hAnsi="TimesNewRomanPSMT"/>
          <w:sz w:val="28"/>
          <w:szCs w:val="28"/>
        </w:rPr>
        <w:t xml:space="preserve"> </w:t>
      </w:r>
      <w:r>
        <w:rPr>
          <w:rFonts w:ascii="TimesNewRomanPSMT" w:hAnsi="TimesNewRomanPSMT" w:hint="eastAsia"/>
          <w:sz w:val="28"/>
          <w:szCs w:val="28"/>
        </w:rPr>
        <w:t>«</w:t>
      </w:r>
      <w:r w:rsidR="00167386" w:rsidRPr="00167386">
        <w:rPr>
          <w:rFonts w:ascii="TimesNewRomanPSMT" w:hAnsi="TimesNewRomanPSMT"/>
          <w:sz w:val="28"/>
          <w:szCs w:val="28"/>
        </w:rPr>
        <w:t>Социальная поддержка граждан</w:t>
      </w:r>
      <w:r>
        <w:rPr>
          <w:rFonts w:ascii="TimesNewRomanPSMT" w:hAnsi="TimesNewRomanPSMT" w:hint="eastAsia"/>
          <w:sz w:val="28"/>
          <w:szCs w:val="28"/>
        </w:rPr>
        <w:t>»</w:t>
      </w:r>
      <w:r>
        <w:rPr>
          <w:rFonts w:ascii="TimesNewRomanPSMT" w:hAnsi="TimesNewRomanPSMT"/>
          <w:sz w:val="28"/>
          <w:szCs w:val="28"/>
        </w:rPr>
        <w:t>.</w:t>
      </w:r>
    </w:p>
    <w:p w:rsidR="00167386" w:rsidRDefault="00E12AE6" w:rsidP="00167386">
      <w:pPr>
        <w:spacing w:line="288" w:lineRule="atLeast"/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 xml:space="preserve">Изменения </w:t>
      </w:r>
      <w:r w:rsidR="00167386">
        <w:rPr>
          <w:rFonts w:ascii="TimesNewRomanPSMT" w:hAnsi="TimesNewRomanPSMT"/>
          <w:sz w:val="28"/>
          <w:szCs w:val="28"/>
        </w:rPr>
        <w:t>с</w:t>
      </w:r>
      <w:r w:rsidR="00167386" w:rsidRPr="00167386">
        <w:rPr>
          <w:rFonts w:ascii="TimesNewRomanPSMT" w:hAnsi="TimesNewRomanPSMT"/>
          <w:sz w:val="28"/>
          <w:szCs w:val="28"/>
        </w:rPr>
        <w:t>корректирова</w:t>
      </w:r>
      <w:r>
        <w:rPr>
          <w:rFonts w:ascii="TimesNewRomanPSMT" w:hAnsi="TimesNewRomanPSMT"/>
          <w:sz w:val="28"/>
          <w:szCs w:val="28"/>
        </w:rPr>
        <w:t>ли</w:t>
      </w:r>
      <w:r w:rsidR="00167386" w:rsidRPr="00167386">
        <w:rPr>
          <w:rFonts w:ascii="TimesNewRomanPSMT" w:hAnsi="TimesNewRomanPSMT"/>
          <w:sz w:val="28"/>
          <w:szCs w:val="28"/>
        </w:rPr>
        <w:t xml:space="preserve"> условия субсидирования бюджетов РФ в целях оказания государственной социальной помощи гражданам на основании соц</w:t>
      </w:r>
      <w:r w:rsidR="00167386">
        <w:rPr>
          <w:rFonts w:ascii="TimesNewRomanPSMT" w:hAnsi="TimesNewRomanPSMT"/>
          <w:sz w:val="28"/>
          <w:szCs w:val="28"/>
        </w:rPr>
        <w:t xml:space="preserve">иального </w:t>
      </w:r>
      <w:r w:rsidR="00167386" w:rsidRPr="00167386">
        <w:rPr>
          <w:rFonts w:ascii="TimesNewRomanPSMT" w:hAnsi="TimesNewRomanPSMT"/>
          <w:sz w:val="28"/>
          <w:szCs w:val="28"/>
        </w:rPr>
        <w:t>контракта</w:t>
      </w:r>
      <w:r w:rsidR="00167386">
        <w:rPr>
          <w:rFonts w:ascii="TimesNewRomanPSMT" w:hAnsi="TimesNewRomanPSMT"/>
          <w:sz w:val="28"/>
          <w:szCs w:val="28"/>
        </w:rPr>
        <w:t>.</w:t>
      </w:r>
    </w:p>
    <w:p w:rsidR="00E12AE6" w:rsidRPr="00167386" w:rsidRDefault="00E12AE6" w:rsidP="00167386">
      <w:pPr>
        <w:spacing w:line="288" w:lineRule="atLeast"/>
        <w:ind w:firstLine="709"/>
        <w:jc w:val="both"/>
        <w:rPr>
          <w:rFonts w:ascii="TimesNewRomanPSMT" w:hAnsi="TimesNewRomanPSMT"/>
          <w:sz w:val="28"/>
          <w:szCs w:val="28"/>
        </w:rPr>
      </w:pPr>
      <w:proofErr w:type="gramStart"/>
      <w:r>
        <w:rPr>
          <w:rFonts w:ascii="TimesNewRomanPSMT" w:hAnsi="TimesNewRomanPSMT"/>
          <w:sz w:val="28"/>
          <w:szCs w:val="28"/>
        </w:rPr>
        <w:t xml:space="preserve">Так,  с </w:t>
      </w:r>
      <w:r w:rsidRPr="00E12AE6">
        <w:rPr>
          <w:rFonts w:ascii="TimesNewRomanPSMT" w:hAnsi="TimesNewRomanPSMT"/>
          <w:sz w:val="28"/>
          <w:szCs w:val="28"/>
        </w:rPr>
        <w:t>гражданином, подавшим заявление на получение государственной социальной помощи на основании социального контракта по мероприятиям, указанным в подпунктах "б" и "в" пункта 3</w:t>
      </w:r>
      <w:r w:rsidR="00116559">
        <w:rPr>
          <w:rFonts w:ascii="TimesNewRomanPSMT" w:hAnsi="TimesNewRomanPSMT"/>
          <w:sz w:val="28"/>
          <w:szCs w:val="28"/>
        </w:rPr>
        <w:t xml:space="preserve"> </w:t>
      </w:r>
      <w:r w:rsidR="00116559" w:rsidRPr="00116559">
        <w:rPr>
          <w:bCs/>
          <w:color w:val="22272F"/>
          <w:sz w:val="30"/>
          <w:szCs w:val="30"/>
          <w:shd w:val="clear" w:color="auto" w:fill="FFFFFF"/>
        </w:rPr>
        <w:t>Правил</w:t>
      </w:r>
      <w:r w:rsidR="00116559" w:rsidRPr="00116559">
        <w:rPr>
          <w:bCs/>
          <w:color w:val="22272F"/>
          <w:sz w:val="30"/>
          <w:szCs w:val="30"/>
        </w:rPr>
        <w:br/>
      </w:r>
      <w:r w:rsidR="00116559" w:rsidRPr="00116559">
        <w:rPr>
          <w:bCs/>
          <w:color w:val="22272F"/>
          <w:sz w:val="30"/>
          <w:szCs w:val="30"/>
          <w:shd w:val="clear" w:color="auto" w:fill="FFFFFF"/>
        </w:rPr>
        <w:t>предоставления и распределения субсидий из федерального бюджета бюджетам субъектов Российской Федерации на реализацию мероприятий, направленных на оказание государственной социальной помощи на основании социального контракта</w:t>
      </w:r>
      <w:r w:rsidR="00A35263">
        <w:rPr>
          <w:bCs/>
          <w:color w:val="22272F"/>
          <w:sz w:val="30"/>
          <w:szCs w:val="30"/>
          <w:shd w:val="clear" w:color="auto" w:fill="FFFFFF"/>
        </w:rPr>
        <w:t>,</w:t>
      </w:r>
      <w:r w:rsidR="00116559">
        <w:rPr>
          <w:bCs/>
          <w:color w:val="22272F"/>
          <w:sz w:val="30"/>
          <w:szCs w:val="30"/>
          <w:shd w:val="clear" w:color="auto" w:fill="FFFFFF"/>
        </w:rPr>
        <w:t xml:space="preserve"> утвержденных </w:t>
      </w:r>
      <w:r w:rsidR="00A35263">
        <w:rPr>
          <w:bCs/>
          <w:color w:val="22272F"/>
          <w:sz w:val="30"/>
          <w:szCs w:val="30"/>
          <w:shd w:val="clear" w:color="auto" w:fill="FFFFFF"/>
        </w:rPr>
        <w:t>п</w:t>
      </w:r>
      <w:r w:rsidR="00A35263" w:rsidRPr="00A35263">
        <w:rPr>
          <w:bCs/>
          <w:color w:val="22272F"/>
          <w:sz w:val="30"/>
          <w:szCs w:val="30"/>
          <w:shd w:val="clear" w:color="auto" w:fill="FFFFFF"/>
        </w:rPr>
        <w:t>остановление</w:t>
      </w:r>
      <w:r w:rsidR="00A35263">
        <w:rPr>
          <w:bCs/>
          <w:color w:val="22272F"/>
          <w:sz w:val="30"/>
          <w:szCs w:val="30"/>
          <w:shd w:val="clear" w:color="auto" w:fill="FFFFFF"/>
        </w:rPr>
        <w:t>м Правительства РФ от 30.09.</w:t>
      </w:r>
      <w:r w:rsidR="00A35263" w:rsidRPr="00A35263">
        <w:rPr>
          <w:bCs/>
          <w:color w:val="22272F"/>
          <w:sz w:val="30"/>
          <w:szCs w:val="30"/>
          <w:shd w:val="clear" w:color="auto" w:fill="FFFFFF"/>
        </w:rPr>
        <w:t xml:space="preserve">2014 </w:t>
      </w:r>
      <w:r w:rsidR="00A35263">
        <w:rPr>
          <w:bCs/>
          <w:color w:val="22272F"/>
          <w:sz w:val="30"/>
          <w:szCs w:val="30"/>
          <w:shd w:val="clear" w:color="auto" w:fill="FFFFFF"/>
        </w:rPr>
        <w:t>№</w:t>
      </w:r>
      <w:r w:rsidR="00A35263" w:rsidRPr="00A35263">
        <w:rPr>
          <w:bCs/>
          <w:color w:val="22272F"/>
          <w:sz w:val="30"/>
          <w:szCs w:val="30"/>
          <w:shd w:val="clear" w:color="auto" w:fill="FFFFFF"/>
        </w:rPr>
        <w:t xml:space="preserve"> 999</w:t>
      </w:r>
      <w:r w:rsidRPr="00E12AE6">
        <w:rPr>
          <w:rFonts w:ascii="TimesNewRomanPSMT" w:hAnsi="TimesNewRomanPSMT"/>
          <w:sz w:val="28"/>
          <w:szCs w:val="28"/>
        </w:rPr>
        <w:t>, в течение одного года</w:t>
      </w:r>
      <w:proofErr w:type="gramEnd"/>
      <w:r w:rsidRPr="00E12AE6">
        <w:rPr>
          <w:rFonts w:ascii="TimesNewRomanPSMT" w:hAnsi="TimesNewRomanPSMT"/>
          <w:sz w:val="28"/>
          <w:szCs w:val="28"/>
        </w:rPr>
        <w:t xml:space="preserve"> с момента получения по линии органов службы занятости единовременной финансовой помощи на содействие началу осуществления предпринимательской деятельности безработных граждан</w:t>
      </w:r>
      <w:r w:rsidR="00A35263">
        <w:rPr>
          <w:rFonts w:ascii="TimesNewRomanPSMT" w:hAnsi="TimesNewRomanPSMT"/>
          <w:sz w:val="28"/>
          <w:szCs w:val="28"/>
        </w:rPr>
        <w:t xml:space="preserve"> </w:t>
      </w:r>
      <w:r w:rsidRPr="00E12AE6">
        <w:rPr>
          <w:rFonts w:ascii="TimesNewRomanPSMT" w:hAnsi="TimesNewRomanPSMT"/>
          <w:sz w:val="28"/>
          <w:szCs w:val="28"/>
        </w:rPr>
        <w:t>социальный контракт не заключается.</w:t>
      </w:r>
      <w:r>
        <w:rPr>
          <w:rFonts w:ascii="TimesNewRomanPSMT" w:hAnsi="TimesNewRomanPSMT"/>
          <w:sz w:val="28"/>
          <w:szCs w:val="28"/>
        </w:rPr>
        <w:t xml:space="preserve"> </w:t>
      </w:r>
      <w:r w:rsidR="00116559">
        <w:rPr>
          <w:rFonts w:ascii="TimesNewRomanPSMT" w:hAnsi="TimesNewRomanPSMT"/>
          <w:sz w:val="28"/>
          <w:szCs w:val="28"/>
        </w:rPr>
        <w:t xml:space="preserve"> </w:t>
      </w:r>
    </w:p>
    <w:p w:rsidR="00167386" w:rsidRDefault="00167386" w:rsidP="00167386">
      <w:pPr>
        <w:spacing w:line="288" w:lineRule="atLeast"/>
        <w:ind w:firstLine="709"/>
        <w:jc w:val="both"/>
        <w:rPr>
          <w:rFonts w:ascii="TimesNewRomanPSMT" w:hAnsi="TimesNewRomanPSMT"/>
          <w:sz w:val="28"/>
          <w:szCs w:val="28"/>
        </w:rPr>
      </w:pPr>
      <w:r w:rsidRPr="00167386">
        <w:rPr>
          <w:rFonts w:ascii="TimesNewRomanPSMT" w:hAnsi="TimesNewRomanPSMT"/>
          <w:sz w:val="28"/>
          <w:szCs w:val="28"/>
        </w:rPr>
        <w:t xml:space="preserve">Постановлением </w:t>
      </w:r>
      <w:r w:rsidR="00A35263">
        <w:rPr>
          <w:rFonts w:ascii="TimesNewRomanPSMT" w:hAnsi="TimesNewRomanPSMT"/>
          <w:sz w:val="28"/>
          <w:szCs w:val="28"/>
        </w:rPr>
        <w:t xml:space="preserve">также </w:t>
      </w:r>
      <w:r w:rsidRPr="00167386">
        <w:rPr>
          <w:rFonts w:ascii="TimesNewRomanPSMT" w:hAnsi="TimesNewRomanPSMT"/>
          <w:sz w:val="28"/>
          <w:szCs w:val="28"/>
        </w:rPr>
        <w:t>конкретизируются требования к мониторингу условий жизни гражданина (семьи гражданина) в течение срока со дня окончания срока действия социального контракта, а также оценке эффективности реализации социального контракта.</w:t>
      </w:r>
    </w:p>
    <w:p w:rsidR="00E12AE6" w:rsidRPr="00167386" w:rsidRDefault="00116559" w:rsidP="00167386">
      <w:pPr>
        <w:spacing w:line="288" w:lineRule="atLeast"/>
        <w:ind w:firstLine="709"/>
        <w:jc w:val="both"/>
        <w:rPr>
          <w:rFonts w:ascii="TimesNewRomanPSMT" w:hAnsi="TimesNewRomanPSMT"/>
          <w:sz w:val="28"/>
          <w:szCs w:val="28"/>
        </w:rPr>
      </w:pPr>
      <w:proofErr w:type="gramStart"/>
      <w:r>
        <w:rPr>
          <w:rFonts w:ascii="TimesNewRomanPSMT" w:hAnsi="TimesNewRomanPSMT"/>
          <w:sz w:val="28"/>
          <w:szCs w:val="28"/>
        </w:rPr>
        <w:t>Так, о</w:t>
      </w:r>
      <w:r w:rsidR="00E12AE6" w:rsidRPr="00E12AE6">
        <w:rPr>
          <w:rFonts w:ascii="TimesNewRomanPSMT" w:hAnsi="TimesNewRomanPSMT"/>
          <w:sz w:val="28"/>
          <w:szCs w:val="28"/>
        </w:rPr>
        <w:t>рганом социальной защиты населения проводится ежемесячный мониторинг условий жизни гражданина (семьи гражданина) в течение срока со дня окончания срока действия социального контракта, в том числе</w:t>
      </w:r>
      <w:r w:rsidR="00E12AE6">
        <w:rPr>
          <w:rFonts w:ascii="TimesNewRomanPSMT" w:hAnsi="TimesNewRomanPSMT"/>
          <w:sz w:val="28"/>
          <w:szCs w:val="28"/>
        </w:rPr>
        <w:t xml:space="preserve"> </w:t>
      </w:r>
      <w:r w:rsidR="00E12AE6" w:rsidRPr="00E12AE6">
        <w:rPr>
          <w:rFonts w:ascii="TimesNewRomanPSMT" w:hAnsi="TimesNewRomanPSMT"/>
          <w:sz w:val="28"/>
          <w:szCs w:val="28"/>
        </w:rPr>
        <w:t>в течение 12 месяцев ежемесячно проверяется факт наличия действующего трудового договора</w:t>
      </w:r>
      <w:r w:rsidR="00E12AE6">
        <w:rPr>
          <w:rFonts w:ascii="TimesNewRomanPSMT" w:hAnsi="TimesNewRomanPSMT"/>
          <w:sz w:val="28"/>
          <w:szCs w:val="28"/>
        </w:rPr>
        <w:t xml:space="preserve">, а </w:t>
      </w:r>
      <w:r w:rsidR="00E12AE6" w:rsidRPr="00E12AE6">
        <w:rPr>
          <w:rFonts w:ascii="TimesNewRomanPSMT" w:hAnsi="TimesNewRomanPSMT"/>
          <w:sz w:val="28"/>
          <w:szCs w:val="28"/>
        </w:rPr>
        <w:t>в течение 12 месяцев рассчитывается доход гражданина от трудовой деятельности за 4-й - 6-й месяцы, 7-й - 9-й месяцы и 10-й - 12-й месяцы со</w:t>
      </w:r>
      <w:proofErr w:type="gramEnd"/>
      <w:r w:rsidR="00E12AE6" w:rsidRPr="00E12AE6">
        <w:rPr>
          <w:rFonts w:ascii="TimesNewRomanPSMT" w:hAnsi="TimesNewRomanPSMT"/>
          <w:sz w:val="28"/>
          <w:szCs w:val="28"/>
        </w:rPr>
        <w:t xml:space="preserve"> дня окончания срока действия социального контракта</w:t>
      </w:r>
      <w:r w:rsidR="00E12AE6">
        <w:rPr>
          <w:rFonts w:ascii="TimesNewRomanPSMT" w:hAnsi="TimesNewRomanPSMT"/>
          <w:sz w:val="28"/>
          <w:szCs w:val="28"/>
        </w:rPr>
        <w:t xml:space="preserve">. </w:t>
      </w:r>
    </w:p>
    <w:p w:rsidR="00167386" w:rsidRDefault="00A35263" w:rsidP="00167386">
      <w:pPr>
        <w:spacing w:line="288" w:lineRule="atLeast"/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Кроме того, д</w:t>
      </w:r>
      <w:r w:rsidR="00167386" w:rsidRPr="00167386">
        <w:rPr>
          <w:rFonts w:ascii="TimesNewRomanPSMT" w:hAnsi="TimesNewRomanPSMT"/>
          <w:sz w:val="28"/>
          <w:szCs w:val="28"/>
        </w:rPr>
        <w:t>ополняются обязанности гражданина и органа соцзащиты населения в рамках мероприятий оказания помощи, в том числе по поиску работы, по осуществлению индивидуальной предпринимательской деятельности, по ведению личного подсобного хозяйства.</w:t>
      </w:r>
    </w:p>
    <w:p w:rsidR="008B1F08" w:rsidRPr="00791EF1" w:rsidRDefault="008B1F08" w:rsidP="00EA21B7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Прокурор района                                                                                  Е.Н. Шелест</w:t>
      </w:r>
    </w:p>
    <w:p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lastRenderedPageBreak/>
        <w:t xml:space="preserve">А.С. </w:t>
      </w:r>
      <w:proofErr w:type="spellStart"/>
      <w:r w:rsidRPr="0098132D">
        <w:rPr>
          <w:color w:val="000000" w:themeColor="text1"/>
        </w:rPr>
        <w:t>Ромас</w:t>
      </w:r>
      <w:proofErr w:type="spellEnd"/>
      <w:r w:rsidRPr="0098132D">
        <w:rPr>
          <w:color w:val="000000" w:themeColor="text1"/>
        </w:rPr>
        <w:t>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NewRomanPS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A2640"/>
    <w:rsid w:val="005A4374"/>
    <w:rsid w:val="006A58E6"/>
    <w:rsid w:val="006B1300"/>
    <w:rsid w:val="00722FE8"/>
    <w:rsid w:val="00736216"/>
    <w:rsid w:val="007605E3"/>
    <w:rsid w:val="007B49E5"/>
    <w:rsid w:val="007B6A25"/>
    <w:rsid w:val="0082197C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A1482"/>
    <w:rsid w:val="00D15B23"/>
    <w:rsid w:val="00D40BBA"/>
    <w:rsid w:val="00D93F18"/>
    <w:rsid w:val="00DA4F3D"/>
    <w:rsid w:val="00DE68BB"/>
    <w:rsid w:val="00E12AE6"/>
    <w:rsid w:val="00E47E79"/>
    <w:rsid w:val="00E8584A"/>
    <w:rsid w:val="00EA21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Admin</cp:lastModifiedBy>
  <cp:revision>2</cp:revision>
  <dcterms:created xsi:type="dcterms:W3CDTF">2023-03-09T14:22:00Z</dcterms:created>
  <dcterms:modified xsi:type="dcterms:W3CDTF">2023-03-09T14:22:00Z</dcterms:modified>
</cp:coreProperties>
</file>